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A9" w:rsidRPr="00B972F3" w:rsidRDefault="003838A9" w:rsidP="00383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72F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838A9" w:rsidRPr="00B972F3" w:rsidRDefault="003838A9" w:rsidP="00383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72F3">
        <w:rPr>
          <w:rFonts w:ascii="Times New Roman" w:hAnsi="Times New Roman" w:cs="Times New Roman"/>
          <w:sz w:val="28"/>
          <w:szCs w:val="28"/>
        </w:rPr>
        <w:t>«Средняя общеобразовательная школа № 9» г. Чебоксары</w:t>
      </w:r>
    </w:p>
    <w:p w:rsidR="003838A9" w:rsidRDefault="003838A9" w:rsidP="003838A9"/>
    <w:p w:rsidR="003838A9" w:rsidRDefault="003838A9" w:rsidP="003838A9">
      <w:r>
        <w:t xml:space="preserve"> </w:t>
      </w:r>
    </w:p>
    <w:p w:rsidR="003838A9" w:rsidRDefault="003838A9" w:rsidP="003838A9"/>
    <w:p w:rsidR="003838A9" w:rsidRDefault="003838A9" w:rsidP="003838A9">
      <w:r>
        <w:t xml:space="preserve">      </w:t>
      </w:r>
    </w:p>
    <w:p w:rsidR="003838A9" w:rsidRDefault="003838A9" w:rsidP="003838A9"/>
    <w:p w:rsidR="003838A9" w:rsidRDefault="003838A9" w:rsidP="003838A9"/>
    <w:p w:rsidR="003838A9" w:rsidRDefault="003838A9" w:rsidP="003838A9"/>
    <w:p w:rsidR="003838A9" w:rsidRDefault="003838A9" w:rsidP="003838A9"/>
    <w:p w:rsidR="003838A9" w:rsidRDefault="003838A9" w:rsidP="003838A9"/>
    <w:p w:rsidR="003838A9" w:rsidRDefault="003838A9" w:rsidP="003838A9"/>
    <w:p w:rsidR="003838A9" w:rsidRDefault="003838A9" w:rsidP="003838A9">
      <w:pPr>
        <w:jc w:val="center"/>
        <w:rPr>
          <w:rFonts w:ascii="Times New Roman" w:hAnsi="Times New Roman" w:cs="Times New Roman"/>
          <w:sz w:val="52"/>
          <w:szCs w:val="52"/>
        </w:rPr>
      </w:pPr>
      <w:r w:rsidRPr="00B972F3">
        <w:rPr>
          <w:rFonts w:ascii="Times New Roman" w:hAnsi="Times New Roman" w:cs="Times New Roman"/>
          <w:sz w:val="52"/>
          <w:szCs w:val="52"/>
        </w:rPr>
        <w:t xml:space="preserve">МЕТОДИЧЕСКОЕ ОБЪЕДИНЕНИЕ </w:t>
      </w:r>
      <w:r>
        <w:rPr>
          <w:rFonts w:ascii="Times New Roman" w:hAnsi="Times New Roman" w:cs="Times New Roman"/>
          <w:sz w:val="52"/>
          <w:szCs w:val="52"/>
        </w:rPr>
        <w:t>учителей</w:t>
      </w:r>
      <w:r w:rsidRPr="00B972F3">
        <w:rPr>
          <w:rFonts w:ascii="Times New Roman" w:hAnsi="Times New Roman" w:cs="Times New Roman"/>
          <w:sz w:val="52"/>
          <w:szCs w:val="52"/>
        </w:rPr>
        <w:t xml:space="preserve"> </w:t>
      </w:r>
      <w:r w:rsidRPr="003838A9">
        <w:rPr>
          <w:rFonts w:ascii="Times New Roman" w:hAnsi="Times New Roman" w:cs="Times New Roman"/>
          <w:sz w:val="52"/>
          <w:szCs w:val="52"/>
        </w:rPr>
        <w:t>русского языка и литературы, истори</w:t>
      </w:r>
      <w:r>
        <w:rPr>
          <w:rFonts w:ascii="Times New Roman" w:hAnsi="Times New Roman" w:cs="Times New Roman"/>
          <w:sz w:val="52"/>
          <w:szCs w:val="52"/>
        </w:rPr>
        <w:t>и и обществознании, изо, музыки</w:t>
      </w:r>
    </w:p>
    <w:p w:rsidR="003838A9" w:rsidRPr="00B972F3" w:rsidRDefault="003838A9" w:rsidP="003838A9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B972F3">
        <w:rPr>
          <w:rFonts w:ascii="Times New Roman" w:hAnsi="Times New Roman" w:cs="Times New Roman"/>
          <w:sz w:val="52"/>
          <w:szCs w:val="52"/>
        </w:rPr>
        <w:t>202</w:t>
      </w:r>
      <w:r>
        <w:rPr>
          <w:rFonts w:ascii="Times New Roman" w:hAnsi="Times New Roman" w:cs="Times New Roman"/>
          <w:sz w:val="52"/>
          <w:szCs w:val="52"/>
        </w:rPr>
        <w:t>2</w:t>
      </w:r>
      <w:r w:rsidRPr="00B972F3">
        <w:rPr>
          <w:rFonts w:ascii="Times New Roman" w:hAnsi="Times New Roman" w:cs="Times New Roman"/>
          <w:sz w:val="52"/>
          <w:szCs w:val="52"/>
        </w:rPr>
        <w:t>-202</w:t>
      </w:r>
      <w:r>
        <w:rPr>
          <w:rFonts w:ascii="Times New Roman" w:hAnsi="Times New Roman" w:cs="Times New Roman"/>
          <w:sz w:val="52"/>
          <w:szCs w:val="52"/>
        </w:rPr>
        <w:t>3</w:t>
      </w:r>
      <w:r w:rsidRPr="00B972F3">
        <w:rPr>
          <w:rFonts w:ascii="Times New Roman" w:hAnsi="Times New Roman" w:cs="Times New Roman"/>
          <w:sz w:val="52"/>
          <w:szCs w:val="52"/>
        </w:rPr>
        <w:t xml:space="preserve"> учебный год</w:t>
      </w:r>
    </w:p>
    <w:p w:rsidR="003838A9" w:rsidRDefault="003838A9" w:rsidP="003838A9"/>
    <w:p w:rsidR="003838A9" w:rsidRDefault="003838A9" w:rsidP="003838A9">
      <w:r>
        <w:t xml:space="preserve">                 </w:t>
      </w:r>
    </w:p>
    <w:p w:rsidR="003838A9" w:rsidRDefault="003838A9" w:rsidP="003838A9"/>
    <w:p w:rsidR="003838A9" w:rsidRDefault="003838A9" w:rsidP="003838A9">
      <w:r>
        <w:t xml:space="preserve"> </w:t>
      </w:r>
    </w:p>
    <w:p w:rsidR="003838A9" w:rsidRDefault="003838A9" w:rsidP="003838A9"/>
    <w:p w:rsidR="003838A9" w:rsidRDefault="003838A9" w:rsidP="003838A9"/>
    <w:p w:rsidR="003838A9" w:rsidRDefault="003838A9" w:rsidP="003838A9"/>
    <w:p w:rsidR="003838A9" w:rsidRDefault="003838A9" w:rsidP="003838A9"/>
    <w:p w:rsidR="003838A9" w:rsidRDefault="003838A9" w:rsidP="003838A9"/>
    <w:p w:rsidR="003838A9" w:rsidRDefault="003838A9" w:rsidP="003838A9"/>
    <w:p w:rsidR="003838A9" w:rsidRDefault="003838A9" w:rsidP="003838A9"/>
    <w:p w:rsidR="003838A9" w:rsidRDefault="003838A9" w:rsidP="003838A9"/>
    <w:p w:rsidR="003838A9" w:rsidRDefault="003838A9" w:rsidP="003838A9"/>
    <w:p w:rsidR="003838A9" w:rsidRPr="000A3B45" w:rsidRDefault="003838A9" w:rsidP="003838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01B4" w:rsidRPr="003838A9" w:rsidRDefault="005801B4" w:rsidP="003838A9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838A9"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Методическая проблема ШМО </w:t>
      </w:r>
      <w:r w:rsidRPr="003838A9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учителей </w:t>
      </w:r>
      <w:r w:rsidRPr="003838A9">
        <w:rPr>
          <w:rStyle w:val="a6"/>
          <w:rFonts w:ascii="Times New Roman" w:hAnsi="Times New Roman" w:cs="Times New Roman"/>
          <w:b/>
          <w:sz w:val="24"/>
          <w:szCs w:val="24"/>
        </w:rPr>
        <w:t>русского языка и литературы, истории и обществознании, изо, музыки.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«Создание условий для учебной и социальной успешности каждого обучающегося, формирования высоконравственной, конкурентоспособной личности средствами естественно - научного образования»</w:t>
      </w:r>
    </w:p>
    <w:p w:rsidR="005801B4" w:rsidRPr="005801B4" w:rsidRDefault="005801B4" w:rsidP="003838A9">
      <w:pPr>
        <w:pStyle w:val="a3"/>
        <w:jc w:val="both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5801B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801B4" w:rsidRPr="005801B4" w:rsidRDefault="005801B4" w:rsidP="003838A9">
      <w:pPr>
        <w:pStyle w:val="a3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801B4">
        <w:rPr>
          <w:rStyle w:val="a6"/>
          <w:rFonts w:ascii="Times New Roman" w:hAnsi="Times New Roman" w:cs="Times New Roman"/>
          <w:sz w:val="24"/>
          <w:szCs w:val="24"/>
        </w:rPr>
        <w:t>- Непрерывное совершенствование уровня педагогического мастерства учителей, их эрудиции и компетентности в области русского языка и литературы; истории и обществознания</w:t>
      </w:r>
    </w:p>
    <w:p w:rsidR="005801B4" w:rsidRPr="005801B4" w:rsidRDefault="005801B4" w:rsidP="003838A9">
      <w:pPr>
        <w:pStyle w:val="a3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</w:t>
      </w:r>
      <w:r w:rsidRPr="005801B4">
        <w:rPr>
          <w:rStyle w:val="a6"/>
          <w:rFonts w:ascii="Times New Roman" w:hAnsi="Times New Roman" w:cs="Times New Roman"/>
          <w:sz w:val="24"/>
          <w:szCs w:val="24"/>
        </w:rPr>
        <w:t>   выявление, обобщение и распространение положительного педагогического опыта творчески работающих учителей;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Style w:val="a6"/>
          <w:rFonts w:ascii="Times New Roman" w:hAnsi="Times New Roman" w:cs="Times New Roman"/>
          <w:sz w:val="24"/>
          <w:szCs w:val="24"/>
        </w:rPr>
        <w:t>- формирование у обучающихся высоких духовно-нравственных качеств на уроках русского языка и литературы; истории и обществознания;</w:t>
      </w:r>
      <w:r w:rsidRPr="005801B4">
        <w:rPr>
          <w:rFonts w:ascii="Times New Roman" w:hAnsi="Times New Roman" w:cs="Times New Roman"/>
          <w:sz w:val="24"/>
          <w:szCs w:val="24"/>
        </w:rPr>
        <w:t xml:space="preserve"> удовлетворение потребностей, обучающихся в интеллектуальном, культурном и нравственном развитии;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1B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801B4" w:rsidRPr="005801B4" w:rsidRDefault="005801B4" w:rsidP="003838A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5801B4" w:rsidRPr="005801B4" w:rsidRDefault="005801B4" w:rsidP="003838A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профессиональную компетентность и творческий потенциал педагогов через активное участие в работе ШМО практических семинаров, педагогических конкурсов.</w:t>
      </w:r>
    </w:p>
    <w:p w:rsidR="005801B4" w:rsidRPr="005801B4" w:rsidRDefault="005801B4" w:rsidP="003838A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новые формы интегрированного обучения на основе предметов гуманитарного цикла.</w:t>
      </w:r>
    </w:p>
    <w:p w:rsidR="005801B4" w:rsidRPr="005801B4" w:rsidRDefault="005801B4" w:rsidP="003838A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-Совершенствовать работу учителей МО с разными категориями учащихся на основе личностно-ориентированного и системно-деятельностного подходов;</w:t>
      </w:r>
    </w:p>
    <w:p w:rsidR="005801B4" w:rsidRPr="005801B4" w:rsidRDefault="005801B4" w:rsidP="003838A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5801B4" w:rsidRPr="005801B4" w:rsidRDefault="005801B4" w:rsidP="003838A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-Совершенствовать организацию системной подготовки к ОГЭ и ЕГЭ по русскому языку, литературе, обществознанию, истории.</w:t>
      </w:r>
    </w:p>
    <w:p w:rsidR="005801B4" w:rsidRPr="005801B4" w:rsidRDefault="005801B4" w:rsidP="003838A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-Повышать результативность работы по самообразованию;</w:t>
      </w:r>
    </w:p>
    <w:p w:rsidR="005801B4" w:rsidRPr="005801B4" w:rsidRDefault="005801B4" w:rsidP="003838A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-Повышать качество знаний учащихся по предметам гуманитарного цикла через использование рациональных методов, приёмов и технологии обучения, воспитания.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-усиление воспитательного потенциала урочной и внеурочной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образовательной деятельности учителей путём привлечения школьников к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участию в школьных, муниципальных, региональных, федеральных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мероприятиях, конкурсах, конференциях;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освоение новой системы требований к структуре образовательной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программы, результатам ее освоения и условиям реализации, а также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системы оценки итогов образовательной деятельности обучающихся;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научно-методическая подготовка учителей по подготовке учащихся к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государственной аттестации в форме ГИА и ЕГЭ;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развитие мотивации педагогов к самообразованию, дальнейшему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профессиональному росту, к поиску новых подходов преподавания иностранных (английского и немецкого) и чувашского языков;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продолжение работы по совершенствованию педагогического мастерства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учителей, их профессионального уровня посредством выступления на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методических заседаниях, работы по теме самообразования, творческих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отчетов, публикаций в периодической печати, открытых уроков, обучения на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курсах повышения квалификации.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1B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работы: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1B4">
        <w:rPr>
          <w:rFonts w:ascii="Times New Roman" w:hAnsi="Times New Roman" w:cs="Times New Roman"/>
          <w:sz w:val="24"/>
          <w:szCs w:val="24"/>
          <w:lang w:eastAsia="ru-RU"/>
        </w:rPr>
        <w:t>-рост качества знаний учащихся;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1B4">
        <w:rPr>
          <w:rFonts w:ascii="Times New Roman" w:hAnsi="Times New Roman" w:cs="Times New Roman"/>
          <w:sz w:val="24"/>
          <w:szCs w:val="24"/>
          <w:lang w:eastAsia="ru-RU"/>
        </w:rPr>
        <w:t>-повышение познавательного интереса обучающихся к предметам гуманитарного цикла;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1B4">
        <w:rPr>
          <w:rFonts w:ascii="Times New Roman" w:hAnsi="Times New Roman" w:cs="Times New Roman"/>
          <w:sz w:val="24"/>
          <w:szCs w:val="24"/>
          <w:lang w:eastAsia="ru-RU"/>
        </w:rPr>
        <w:t>-овладение учителями МО системой преподавания предметов в соответствии с ФГОС;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1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-создание условий в процессе обучения для формирования у учащихся ключевых компетентностей, УУД.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-изучение нормативно-правовой, методической базы по внедрению ФГОС.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акцентирование внимания на повышении уровня самообразования каждого учителя;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выявление, изучение ценного передового педагогического опыта и его распространение;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совершенствование системы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b/>
          <w:bCs/>
          <w:sz w:val="24"/>
          <w:szCs w:val="24"/>
        </w:rPr>
        <w:t>Направления методической работы: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заседания МО;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аттестация учителей;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повышение квалификации учителей (самообразование, курсовая подготовка, участие в семинарах, конференциях, мастер-классах);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проведение мониторинговых мероприятий;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внеурочная деятельность по предмету;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обеспечение преемственности при организации образовательного процесса.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организация работы с одаренными детьми.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b/>
          <w:bCs/>
          <w:sz w:val="24"/>
          <w:szCs w:val="24"/>
        </w:rPr>
        <w:t>Формы методической работы: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открытые уроки и внеклассные мероприятия;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круглые столы, семинары, педагогические мастерские, мастер-классы, презентация опыта;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индивидуальные консультации с учителями-предметниками;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целевые и взаимные посещения уроков с последующим обсуждением их результатов.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1B4">
        <w:rPr>
          <w:rFonts w:ascii="Times New Roman" w:hAnsi="Times New Roman" w:cs="Times New Roman"/>
          <w:b/>
          <w:sz w:val="24"/>
          <w:szCs w:val="24"/>
        </w:rPr>
        <w:t xml:space="preserve">                   Деятельность работы МО учителей гуманитарного цикла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1B4">
        <w:rPr>
          <w:rFonts w:ascii="Times New Roman" w:hAnsi="Times New Roman" w:cs="Times New Roman"/>
          <w:b/>
          <w:sz w:val="24"/>
          <w:szCs w:val="24"/>
        </w:rPr>
        <w:t xml:space="preserve">                     на 2022- 2023 учебный год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b/>
          <w:bCs/>
          <w:sz w:val="24"/>
          <w:szCs w:val="24"/>
        </w:rPr>
        <w:t>1.Информационная деятельность:</w:t>
      </w:r>
    </w:p>
    <w:p w:rsidR="005801B4" w:rsidRPr="005801B4" w:rsidRDefault="005801B4" w:rsidP="003838A9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-Изучение новинок в методической литературе в целях совершенствования педагогической деятельности.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b/>
          <w:bCs/>
          <w:sz w:val="24"/>
          <w:szCs w:val="24"/>
        </w:rPr>
        <w:t>2.Организационная и учебно-воспитательная деятельность:</w:t>
      </w:r>
    </w:p>
    <w:p w:rsidR="005801B4" w:rsidRPr="005801B4" w:rsidRDefault="005801B4" w:rsidP="003838A9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-Изучение нормативной и методической документации по вопросам образования.</w:t>
      </w:r>
    </w:p>
    <w:p w:rsidR="005801B4" w:rsidRPr="005801B4" w:rsidRDefault="005801B4" w:rsidP="003838A9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-Отбор содержания и составление учебных программ.</w:t>
      </w:r>
    </w:p>
    <w:p w:rsidR="005801B4" w:rsidRPr="005801B4" w:rsidRDefault="005801B4" w:rsidP="003838A9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-Утверждение индивидуальных программ по предметам.</w:t>
      </w:r>
    </w:p>
    <w:p w:rsidR="005801B4" w:rsidRPr="005801B4" w:rsidRDefault="005801B4" w:rsidP="003838A9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-Взаимопосещение уроков учителями с последующим самоанализом достигнутых результатов.</w:t>
      </w:r>
    </w:p>
    <w:p w:rsidR="005801B4" w:rsidRPr="005801B4" w:rsidRDefault="005801B4" w:rsidP="003838A9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-Организация открытых уроков по определенной теме с целью обмена опытом.</w:t>
      </w:r>
    </w:p>
    <w:p w:rsidR="005801B4" w:rsidRPr="005801B4" w:rsidRDefault="005801B4" w:rsidP="003838A9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-Организация и проведение предметных недель (русского языка и литературы, музыка– декабрь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01B4">
        <w:rPr>
          <w:rFonts w:ascii="Times New Roman" w:hAnsi="Times New Roman" w:cs="Times New Roman"/>
          <w:sz w:val="24"/>
          <w:szCs w:val="24"/>
        </w:rPr>
        <w:t xml:space="preserve"> г., история, обществознания, право – март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01B4"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5801B4" w:rsidRPr="005801B4" w:rsidRDefault="005801B4" w:rsidP="003838A9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-Организация и проведение предметных олимпиад, конкурсов, смотров.</w:t>
      </w:r>
    </w:p>
    <w:p w:rsidR="005801B4" w:rsidRPr="005801B4" w:rsidRDefault="005801B4" w:rsidP="003838A9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-Повышение квалификации педагогов на курсах. Прохождение аттестации педагогических кадров.</w:t>
      </w:r>
    </w:p>
    <w:p w:rsidR="005801B4" w:rsidRPr="005801B4" w:rsidRDefault="005801B4" w:rsidP="003838A9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-Развивать систему работы с детьми, имеющими повышенные интеллектуальные способности.</w:t>
      </w:r>
    </w:p>
    <w:p w:rsidR="005801B4" w:rsidRPr="005801B4" w:rsidRDefault="005801B4" w:rsidP="003838A9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-Оказывать социально – педагогическую поддержку детям группы «особого внимания».</w:t>
      </w:r>
    </w:p>
    <w:p w:rsidR="005801B4" w:rsidRPr="005801B4" w:rsidRDefault="005801B4" w:rsidP="003838A9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-Сохранять и укреплять здоровье обучающихся и педагогов, воспитывать потребность в здоровом образе жизни.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b/>
          <w:bCs/>
          <w:sz w:val="24"/>
          <w:szCs w:val="24"/>
        </w:rPr>
        <w:t>3.Аналитическая деятельность: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-Анализ методической деятельности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801B4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01B4">
        <w:rPr>
          <w:rFonts w:ascii="Times New Roman" w:hAnsi="Times New Roman" w:cs="Times New Roman"/>
          <w:sz w:val="24"/>
          <w:szCs w:val="24"/>
        </w:rPr>
        <w:t xml:space="preserve"> учебный год и планирование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01B4"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801B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lastRenderedPageBreak/>
        <w:t>-Анализ посещения открытых уроков.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-Изучение направлений деятельности педагогов (тема самообразования).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-Анализ работы педагогов с целью оказания помощи.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b/>
          <w:bCs/>
          <w:sz w:val="24"/>
          <w:szCs w:val="24"/>
        </w:rPr>
        <w:t>4. Методическая деятельность: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-Работа над методической темой, представляющей реальную необходимость и профессиональный интерес.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-Совершенствование методического уровня педагогов в овладении новыми педагогическими технологиями, через систему повышения квалификации и самообразования каждого учителя.  Внедрение в практику работы всех учителей МО,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-Организация системной работы с детьми, имеющими повышенные интеллектуальные способности.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-Совершенствование форм работы с одарёнными детьми.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b/>
          <w:bCs/>
          <w:sz w:val="24"/>
          <w:szCs w:val="24"/>
        </w:rPr>
        <w:t>5. Консультативная деятельность: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-Консультирование педагогов по вопросам составления рабочих программ и тематического планирования.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-Консультирование педагогов с целью ликвидации затруднений в педагогической деятельности.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5801B4" w:rsidRP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1B4">
        <w:rPr>
          <w:rFonts w:ascii="Times New Roman" w:hAnsi="Times New Roman" w:cs="Times New Roman"/>
          <w:b/>
          <w:bCs/>
          <w:sz w:val="24"/>
          <w:szCs w:val="24"/>
        </w:rPr>
        <w:t>Межсекционная</w:t>
      </w:r>
      <w:proofErr w:type="spellEnd"/>
      <w:r w:rsidRPr="005801B4">
        <w:rPr>
          <w:rFonts w:ascii="Times New Roman" w:hAnsi="Times New Roman" w:cs="Times New Roman"/>
          <w:b/>
          <w:bCs/>
          <w:sz w:val="24"/>
          <w:szCs w:val="24"/>
        </w:rPr>
        <w:t xml:space="preserve"> работа: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-Открытые уроки.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-Внеклассная работа (проведение праздников, экскурсий, школьных олимпиад и т.д.).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-Работа с родителями (родительские собрания, консультации, привлечение к сотрудничеству).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-Работа кабинетов (пополнение учебно-методической базы).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-Взаимопосещение уроков (в течение года с последующим обсуждением, рекомендациями).</w:t>
      </w:r>
    </w:p>
    <w:p w:rsidR="005801B4" w:rsidRPr="005801B4" w:rsidRDefault="005801B4" w:rsidP="003838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801B4">
        <w:rPr>
          <w:rFonts w:ascii="Times New Roman" w:hAnsi="Times New Roman" w:cs="Times New Roman"/>
          <w:sz w:val="24"/>
          <w:szCs w:val="24"/>
        </w:rPr>
        <w:t>-Самообразование педагога (работа над методической темой, курсовое обучение, аттестация, семинары).</w:t>
      </w:r>
    </w:p>
    <w:p w:rsidR="005801B4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01B4" w:rsidRPr="005801B4" w:rsidRDefault="005801B4" w:rsidP="003838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B4">
        <w:rPr>
          <w:rFonts w:ascii="Times New Roman" w:hAnsi="Times New Roman" w:cs="Times New Roman"/>
          <w:b/>
          <w:sz w:val="24"/>
          <w:szCs w:val="24"/>
        </w:rPr>
        <w:t>Темы самообразования МО гуманитарного цикла в 2022-2023 г</w:t>
      </w:r>
    </w:p>
    <w:p w:rsidR="005801B4" w:rsidRPr="00764C9A" w:rsidRDefault="005801B4" w:rsidP="003838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C9A">
        <w:rPr>
          <w:rFonts w:ascii="Times New Roman" w:hAnsi="Times New Roman" w:cs="Times New Roman"/>
          <w:sz w:val="24"/>
          <w:szCs w:val="24"/>
        </w:rPr>
        <w:t>Глякина</w:t>
      </w:r>
      <w:proofErr w:type="spellEnd"/>
      <w:r w:rsidRPr="00764C9A">
        <w:rPr>
          <w:rFonts w:ascii="Times New Roman" w:hAnsi="Times New Roman" w:cs="Times New Roman"/>
          <w:sz w:val="24"/>
          <w:szCs w:val="24"/>
        </w:rPr>
        <w:t xml:space="preserve"> Р.В. «Развитее творческих способностей на уроках музыки и в внеклассной работе».</w:t>
      </w:r>
    </w:p>
    <w:p w:rsidR="005801B4" w:rsidRPr="00764C9A" w:rsidRDefault="005801B4" w:rsidP="003838A9">
      <w:pPr>
        <w:pStyle w:val="a3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4C9A">
        <w:rPr>
          <w:rFonts w:ascii="Times New Roman" w:hAnsi="Times New Roman" w:cs="Times New Roman"/>
          <w:sz w:val="24"/>
          <w:szCs w:val="24"/>
        </w:rPr>
        <w:t>Кустова М.Г. «</w:t>
      </w:r>
      <w:r w:rsidRPr="00764C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Работа с одаренными детьми на уроках истории и обществознания»</w:t>
      </w:r>
      <w:r w:rsidR="003838A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5801B4" w:rsidRPr="00764C9A" w:rsidRDefault="003838A9" w:rsidP="003838A9">
      <w:pPr>
        <w:pStyle w:val="a3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Бесчастнов С. </w:t>
      </w:r>
      <w:r w:rsidR="005801B4" w:rsidRPr="00764C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«Формирование лингвистической, языковой, коммуникативной и культурологической компетенции учащихся»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5801B4" w:rsidRPr="00764C9A" w:rsidRDefault="003838A9" w:rsidP="003838A9">
      <w:pPr>
        <w:pStyle w:val="a3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Бесчастнова</w:t>
      </w:r>
      <w:r w:rsidR="005801B4" w:rsidRPr="00764C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С. В. «Использование современных технологий на уроках русского языка и литературы»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5801B4" w:rsidRPr="00764C9A" w:rsidRDefault="005801B4" w:rsidP="003838A9">
      <w:pPr>
        <w:pStyle w:val="a3"/>
        <w:jc w:val="both"/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</w:pPr>
      <w:r w:rsidRPr="00764C9A">
        <w:rPr>
          <w:rFonts w:ascii="Times New Roman" w:hAnsi="Times New Roman" w:cs="Times New Roman"/>
          <w:sz w:val="24"/>
          <w:szCs w:val="24"/>
        </w:rPr>
        <w:t>Дмитриева Е.</w:t>
      </w:r>
      <w:r w:rsidRPr="00764C9A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 xml:space="preserve"> "Использование компьютерных технологий на уроках русского языка и литературы"</w:t>
      </w:r>
      <w:r w:rsidR="003838A9">
        <w:rPr>
          <w:rFonts w:ascii="Times New Roman" w:eastAsia="Times New Roman" w:hAnsi="Times New Roman" w:cs="Times New Roman"/>
          <w:bCs/>
          <w:color w:val="2C2D2E"/>
          <w:sz w:val="24"/>
          <w:szCs w:val="24"/>
          <w:lang w:eastAsia="ru-RU"/>
        </w:rPr>
        <w:t>.</w:t>
      </w:r>
    </w:p>
    <w:p w:rsidR="005801B4" w:rsidRPr="00764C9A" w:rsidRDefault="005801B4" w:rsidP="003838A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Миронова К.</w:t>
      </w:r>
      <w:r w:rsidR="0038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C9A">
        <w:rPr>
          <w:rFonts w:ascii="Times New Roman" w:eastAsia="Times New Roman" w:hAnsi="Times New Roman" w:cs="Times New Roman"/>
          <w:sz w:val="24"/>
          <w:szCs w:val="24"/>
          <w:lang w:eastAsia="ru-RU"/>
        </w:rPr>
        <w:t>А. “Использование мотивирующих способов организации, контроля и оценивания знаний учащихся</w:t>
      </w:r>
      <w:r w:rsidR="00383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1B4" w:rsidRPr="00764C9A" w:rsidRDefault="005801B4" w:rsidP="003838A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Т.И «Новые педагогические технологии организации учебной деятельности школьников на уроках обществознания и истории</w:t>
      </w:r>
      <w:r w:rsidR="00383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1B4" w:rsidRPr="00764C9A" w:rsidRDefault="005801B4" w:rsidP="005801B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64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Темяшкина</w:t>
      </w:r>
      <w:proofErr w:type="spellEnd"/>
      <w:r w:rsidRPr="0076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ЕА «</w:t>
      </w:r>
      <w:r w:rsidRPr="00764C9A">
        <w:rPr>
          <w:rFonts w:ascii="Times New Roman" w:hAnsi="Times New Roman" w:cs="Times New Roman"/>
          <w:sz w:val="24"/>
          <w:szCs w:val="24"/>
        </w:rPr>
        <w:t>Использование на уроках русского языка и литературы проектного метода»</w:t>
      </w:r>
    </w:p>
    <w:p w:rsidR="006665F8" w:rsidRDefault="006665F8" w:rsidP="00666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План МО по направлениям на 2022-2023 учебный год</w:t>
      </w:r>
    </w:p>
    <w:p w:rsidR="006665F8" w:rsidRDefault="006665F8" w:rsidP="00666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FC9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деятельность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46"/>
        <w:gridCol w:w="4239"/>
        <w:gridCol w:w="2393"/>
        <w:gridCol w:w="2711"/>
      </w:tblGrid>
      <w:tr w:rsidR="006665F8" w:rsidTr="004372F3">
        <w:tc>
          <w:tcPr>
            <w:tcW w:w="546" w:type="dxa"/>
          </w:tcPr>
          <w:p w:rsidR="006665F8" w:rsidRDefault="006665F8" w:rsidP="004372F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39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методической работы </w:t>
            </w:r>
          </w:p>
        </w:tc>
        <w:tc>
          <w:tcPr>
            <w:tcW w:w="2393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711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665F8" w:rsidTr="004372F3">
        <w:tc>
          <w:tcPr>
            <w:tcW w:w="546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39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педагогической информации (нормативно-правовой, методической). </w:t>
            </w:r>
          </w:p>
        </w:tc>
        <w:tc>
          <w:tcPr>
            <w:tcW w:w="2393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11" w:type="dxa"/>
          </w:tcPr>
          <w:p w:rsidR="006665F8" w:rsidRPr="00707F67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</w:tc>
      </w:tr>
      <w:tr w:rsidR="006665F8" w:rsidTr="004372F3">
        <w:tc>
          <w:tcPr>
            <w:tcW w:w="546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39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новинками педагогической и методической литературой. </w:t>
            </w:r>
          </w:p>
        </w:tc>
        <w:tc>
          <w:tcPr>
            <w:tcW w:w="2393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11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6665F8" w:rsidTr="004372F3">
        <w:tc>
          <w:tcPr>
            <w:tcW w:w="546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39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материалами периодических изданий. </w:t>
            </w:r>
          </w:p>
        </w:tc>
        <w:tc>
          <w:tcPr>
            <w:tcW w:w="2393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11" w:type="dxa"/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</w:tbl>
    <w:p w:rsidR="006665F8" w:rsidRPr="00725550" w:rsidRDefault="006665F8" w:rsidP="006665F8">
      <w:pPr>
        <w:pStyle w:val="Default"/>
        <w:jc w:val="center"/>
      </w:pPr>
      <w:r w:rsidRPr="00D973AF">
        <w:rPr>
          <w:b/>
          <w:bCs/>
        </w:rPr>
        <w:t>Организационная и учебно-воспитательная деятельность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2551"/>
        <w:gridCol w:w="2552"/>
      </w:tblGrid>
      <w:tr w:rsidR="006665F8" w:rsidRPr="00E50FC9" w:rsidTr="004372F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665F8" w:rsidRPr="00E50FC9" w:rsidTr="004372F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ШМО один раз в четверть, в начале и конце учебного года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Август, октябрь, январь, март, 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</w:tc>
      </w:tr>
      <w:tr w:rsidR="006665F8" w:rsidRPr="00E50FC9" w:rsidTr="004372F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научно-методических семинарах, тематических консультациях, посещение открытых уроков, мастер- классов.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665F8" w:rsidRPr="00E50FC9" w:rsidTr="004372F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>Подготовка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ащихся 5 – 11 классов к школьному этапу Всероссийской олимпиады школьников</w:t>
            </w: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665F8" w:rsidRPr="00E50FC9" w:rsidTr="004372F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7 – 11 классов к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этапу Всероссийской олимпиады школьников</w:t>
            </w: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Октябрь-ноябрь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665F8" w:rsidRPr="00E50FC9" w:rsidTr="004372F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 учащихся школы в конкурсе</w:t>
            </w: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Русский медвежонок»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665F8" w:rsidRPr="00E50FC9" w:rsidTr="004372F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6665F8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музыка</w:t>
            </w: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обществознания, право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6665F8" w:rsidRPr="00E50FC9" w:rsidTr="004372F3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классов в ВПР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8" w:rsidRPr="00E50FC9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0FC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</w:tbl>
    <w:p w:rsidR="006665F8" w:rsidRDefault="006665F8" w:rsidP="006665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AF">
        <w:rPr>
          <w:rFonts w:ascii="Times New Roman" w:hAnsi="Times New Roman" w:cs="Times New Roman"/>
          <w:b/>
          <w:bCs/>
          <w:sz w:val="24"/>
          <w:szCs w:val="24"/>
        </w:rPr>
        <w:t>Аналитическая деятельность</w:t>
      </w:r>
    </w:p>
    <w:p w:rsidR="006665F8" w:rsidRDefault="006665F8" w:rsidP="006665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2552"/>
        <w:gridCol w:w="2551"/>
      </w:tblGrid>
      <w:tr w:rsidR="006665F8" w:rsidRPr="0080724C" w:rsidTr="004372F3">
        <w:trPr>
          <w:trHeight w:val="115"/>
        </w:trPr>
        <w:tc>
          <w:tcPr>
            <w:tcW w:w="534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52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методической работы </w:t>
            </w:r>
          </w:p>
        </w:tc>
        <w:tc>
          <w:tcPr>
            <w:tcW w:w="2552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665F8" w:rsidRPr="0080724C" w:rsidTr="004372F3">
        <w:trPr>
          <w:trHeight w:val="269"/>
        </w:trPr>
        <w:tc>
          <w:tcPr>
            <w:tcW w:w="534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2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профессиональных затруднений и информационных потребностей учителей. </w:t>
            </w:r>
          </w:p>
        </w:tc>
        <w:tc>
          <w:tcPr>
            <w:tcW w:w="2552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551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МО</w:t>
            </w:r>
          </w:p>
        </w:tc>
      </w:tr>
      <w:tr w:rsidR="006665F8" w:rsidRPr="0080724C" w:rsidTr="004372F3">
        <w:trPr>
          <w:trHeight w:val="266"/>
        </w:trPr>
        <w:tc>
          <w:tcPr>
            <w:tcW w:w="534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базы данных учителей. </w:t>
            </w:r>
          </w:p>
        </w:tc>
        <w:tc>
          <w:tcPr>
            <w:tcW w:w="2552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2551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6665F8" w:rsidRPr="0080724C" w:rsidTr="004372F3">
        <w:trPr>
          <w:trHeight w:val="117"/>
        </w:trPr>
        <w:tc>
          <w:tcPr>
            <w:tcW w:w="534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инновационных технологий. </w:t>
            </w:r>
          </w:p>
        </w:tc>
        <w:tc>
          <w:tcPr>
            <w:tcW w:w="2552" w:type="dxa"/>
          </w:tcPr>
          <w:p w:rsidR="006665F8" w:rsidRPr="0039473E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E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551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6665F8" w:rsidRPr="0080724C" w:rsidTr="004372F3">
        <w:trPr>
          <w:trHeight w:val="117"/>
        </w:trPr>
        <w:tc>
          <w:tcPr>
            <w:tcW w:w="534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с одаренными детьми. </w:t>
            </w:r>
          </w:p>
        </w:tc>
        <w:tc>
          <w:tcPr>
            <w:tcW w:w="2552" w:type="dxa"/>
          </w:tcPr>
          <w:p w:rsidR="006665F8" w:rsidRPr="0039473E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6665F8" w:rsidRPr="0080724C" w:rsidTr="004372F3">
        <w:trPr>
          <w:trHeight w:val="269"/>
        </w:trPr>
        <w:tc>
          <w:tcPr>
            <w:tcW w:w="534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обобщение и распространение передового опыта учителей. </w:t>
            </w:r>
          </w:p>
        </w:tc>
        <w:tc>
          <w:tcPr>
            <w:tcW w:w="2552" w:type="dxa"/>
          </w:tcPr>
          <w:p w:rsidR="006665F8" w:rsidRPr="0039473E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724C">
              <w:rPr>
                <w:rFonts w:ascii="Times New Roman" w:hAnsi="Times New Roman" w:cs="Times New Roman"/>
                <w:sz w:val="24"/>
                <w:szCs w:val="24"/>
              </w:rPr>
              <w:t>аттестующиеся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</w:tbl>
    <w:p w:rsidR="006665F8" w:rsidRDefault="006665F8" w:rsidP="006665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65F8" w:rsidRPr="00C22C13" w:rsidRDefault="006665F8" w:rsidP="006665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Методическая деятельность</w:t>
      </w:r>
    </w:p>
    <w:tbl>
      <w:tblPr>
        <w:tblW w:w="9889" w:type="dxa"/>
        <w:tblInd w:w="-1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5157"/>
        <w:gridCol w:w="3801"/>
      </w:tblGrid>
      <w:tr w:rsidR="006665F8" w:rsidRPr="00F2041C" w:rsidTr="004372F3"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D4932" w:rsidRDefault="006665F8" w:rsidP="0043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D4932" w:rsidRDefault="006665F8" w:rsidP="0043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2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D4932" w:rsidRDefault="006665F8" w:rsidP="0043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3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665F8" w:rsidRPr="00F2041C" w:rsidTr="004372F3">
        <w:trPr>
          <w:trHeight w:val="524"/>
        </w:trPr>
        <w:tc>
          <w:tcPr>
            <w:tcW w:w="98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1. «</w:t>
            </w: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>Анализ работы МО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организация методической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>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цикла</w:t>
            </w: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22-2023</w:t>
            </w:r>
            <w:r w:rsidRPr="000538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6665F8" w:rsidRPr="00F2041C" w:rsidTr="004372F3">
        <w:trPr>
          <w:trHeight w:val="558"/>
        </w:trPr>
        <w:tc>
          <w:tcPr>
            <w:tcW w:w="9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Анализ работы МО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6665F8" w:rsidRPr="00F2041C" w:rsidTr="004372F3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и утверждение методической темы и плана работы методического объединения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2-2032</w:t>
            </w: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РУП и тем по самообразованию, РУП для работы с детьми с ограниченными возможностями здоровья.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Т.И, Кустова М.Г,</w:t>
            </w:r>
          </w:p>
          <w:p w:rsidR="006665F8" w:rsidRPr="00F33D93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О.К</w:t>
            </w:r>
          </w:p>
        </w:tc>
      </w:tr>
      <w:tr w:rsidR="006665F8" w:rsidRPr="00F2041C" w:rsidTr="004372F3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8DE"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2021-2022 учебный год по истории, обществознанию, русскому языку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5F8" w:rsidRPr="00F33D93" w:rsidRDefault="006665F8" w:rsidP="00666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Кустова М.Г, Степанова Т.И</w:t>
            </w:r>
          </w:p>
          <w:p w:rsidR="006665F8" w:rsidRPr="00F33D93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F8" w:rsidRPr="00F2041C" w:rsidTr="004372F3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5F8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7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школьному этапу Всероссийской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экономике, праву, обществознанию, истории, литературе, русскому языку, МХК.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5F8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73E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 МО</w:t>
            </w:r>
          </w:p>
        </w:tc>
      </w:tr>
      <w:tr w:rsidR="006665F8" w:rsidRPr="00F2041C" w:rsidTr="004372F3">
        <w:tc>
          <w:tcPr>
            <w:tcW w:w="98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0433B6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B6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3B6">
              <w:rPr>
                <w:rFonts w:ascii="Times New Roman" w:hAnsi="Times New Roman" w:cs="Times New Roman"/>
                <w:sz w:val="24"/>
                <w:szCs w:val="24"/>
              </w:rPr>
              <w:t xml:space="preserve">«Пути повышения профессиональной компетентности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433B6">
              <w:rPr>
                <w:rFonts w:ascii="Times New Roman" w:hAnsi="Times New Roman" w:cs="Times New Roman"/>
                <w:sz w:val="24"/>
                <w:szCs w:val="24"/>
              </w:rPr>
              <w:t>, непрерывность профессионального роста педагогов</w:t>
            </w:r>
            <w:r w:rsidRPr="000433B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6665F8" w:rsidRPr="00F2041C" w:rsidTr="004372F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контрольно-оценочной деятельности.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МО</w:t>
            </w:r>
          </w:p>
        </w:tc>
      </w:tr>
      <w:tr w:rsidR="006665F8" w:rsidRPr="00F2041C" w:rsidTr="004372F3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</w:t>
            </w: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 МО для вновь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прибывших учителей.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наставники</w:t>
            </w:r>
          </w:p>
        </w:tc>
      </w:tr>
      <w:tr w:rsidR="006665F8" w:rsidRPr="00F2041C" w:rsidTr="004372F3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неделе гуманитарных наук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 МО</w:t>
            </w:r>
          </w:p>
        </w:tc>
      </w:tr>
      <w:tr w:rsidR="006665F8" w:rsidRPr="00F2041C" w:rsidTr="004372F3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учащихся в дистанционных олимпиадах 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 МО</w:t>
            </w:r>
          </w:p>
        </w:tc>
      </w:tr>
      <w:tr w:rsidR="006665F8" w:rsidRPr="00F2041C" w:rsidTr="004372F3"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BE2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темам самообразования учителями МО.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5F8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DC2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 МО</w:t>
            </w:r>
          </w:p>
        </w:tc>
      </w:tr>
      <w:tr w:rsidR="006665F8" w:rsidRPr="00F2041C" w:rsidTr="004372F3">
        <w:tc>
          <w:tcPr>
            <w:tcW w:w="98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Заседание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5605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7E37DB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функциональной грамотности на уроках</w:t>
            </w:r>
            <w:r w:rsidRPr="00F56054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6665F8" w:rsidRPr="00F2041C" w:rsidTr="004372F3">
        <w:tc>
          <w:tcPr>
            <w:tcW w:w="9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Личностная компетентность школьника и методы </w:t>
            </w:r>
            <w:proofErr w:type="spellStart"/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оценивания.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65F8" w:rsidRPr="00F2041C" w:rsidTr="004372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gramStart"/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о  </w:t>
            </w:r>
            <w:proofErr w:type="spellStart"/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  <w:proofErr w:type="gramEnd"/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  методе  обучения. Система дидактических принципов.</w:t>
            </w:r>
          </w:p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Особенности основных компонентов образовательного процесса при системно-</w:t>
            </w:r>
            <w:proofErr w:type="spellStart"/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 подходе.</w:t>
            </w:r>
          </w:p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системно-деятель</w:t>
            </w: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ностного подхода в обучении младших школьников   (из опыта работы).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МО</w:t>
            </w:r>
          </w:p>
        </w:tc>
      </w:tr>
      <w:tr w:rsidR="006665F8" w:rsidRPr="00F2041C" w:rsidTr="004372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Итоги успеваемости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первое полугодие 2022-2023 учебного года</w:t>
            </w: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выполнение учебных программ по предметам.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</w:tr>
      <w:tr w:rsidR="006665F8" w:rsidRPr="00F2041C" w:rsidTr="004372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 самообразования учителями МО</w:t>
            </w: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6665F8" w:rsidRPr="00F2041C" w:rsidTr="004372F3">
        <w:tc>
          <w:tcPr>
            <w:tcW w:w="98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CA67EC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7EC">
              <w:rPr>
                <w:rFonts w:ascii="Times New Roman" w:hAnsi="Times New Roman" w:cs="Times New Roman"/>
                <w:sz w:val="24"/>
                <w:szCs w:val="24"/>
              </w:rPr>
              <w:t>Заседание 4. «Влияние ИКТ, проектной и исследовательской деятельности на повышение учебной и творческой мотивации одаренных обучающихся»</w:t>
            </w:r>
          </w:p>
        </w:tc>
      </w:tr>
      <w:tr w:rsidR="006665F8" w:rsidRPr="00F2041C" w:rsidTr="004372F3"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Влияние современных технологий на повышение учебной и творческой мотивации учащихся.</w:t>
            </w:r>
          </w:p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интересов посредством применения ИКТ.</w:t>
            </w:r>
          </w:p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Использование современных педагогических технологий в процессе обучения (из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О.К,Медакина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6665F8" w:rsidRPr="00F2041C" w:rsidTr="004372F3">
        <w:tc>
          <w:tcPr>
            <w:tcW w:w="98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C22C13" w:rsidRDefault="006665F8" w:rsidP="004372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22C13">
              <w:rPr>
                <w:rFonts w:ascii="Times New Roman" w:hAnsi="Times New Roman" w:cs="Times New Roman"/>
                <w:sz w:val="24"/>
                <w:szCs w:val="24"/>
              </w:rPr>
              <w:t>«Подвед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итогов работы МО учителей гуманитарного цикла </w:t>
            </w:r>
            <w:r w:rsidRPr="00C22C13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Pr="00C22C13">
              <w:rPr>
                <w:rFonts w:ascii="Times New Roman" w:hAnsi="Times New Roman" w:cs="Times New Roman"/>
                <w:sz w:val="24"/>
                <w:szCs w:val="24"/>
              </w:rPr>
              <w:t>учебном году. Планирование работы МО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C1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2C1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</w:tr>
      <w:tr w:rsidR="006665F8" w:rsidRPr="00F2041C" w:rsidTr="004372F3">
        <w:tc>
          <w:tcPr>
            <w:tcW w:w="9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Анализ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езультативности работы МО за 2022 – 203</w:t>
            </w: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Самоанализы методической работы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 на 2023</w:t>
            </w: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</w:tr>
      <w:tr w:rsidR="006665F8" w:rsidRPr="00F2041C" w:rsidTr="004372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Анализ работы с одаренными детьми, выводы об эффективности</w:t>
            </w:r>
          </w:p>
        </w:tc>
        <w:tc>
          <w:tcPr>
            <w:tcW w:w="3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65F8" w:rsidRPr="00F33D9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3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6665F8" w:rsidRDefault="006665F8" w:rsidP="006665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3AF">
        <w:rPr>
          <w:rFonts w:ascii="Times New Roman" w:hAnsi="Times New Roman" w:cs="Times New Roman"/>
          <w:b/>
          <w:bCs/>
          <w:sz w:val="24"/>
          <w:szCs w:val="24"/>
        </w:rPr>
        <w:t>Консультативная деятельность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2552"/>
        <w:gridCol w:w="2551"/>
      </w:tblGrid>
      <w:tr w:rsidR="006665F8" w:rsidRPr="0080724C" w:rsidTr="004372F3">
        <w:trPr>
          <w:trHeight w:val="115"/>
        </w:trPr>
        <w:tc>
          <w:tcPr>
            <w:tcW w:w="534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52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методической работы </w:t>
            </w:r>
          </w:p>
        </w:tc>
        <w:tc>
          <w:tcPr>
            <w:tcW w:w="2552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6665F8" w:rsidRPr="0080724C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665F8" w:rsidRPr="0080724C" w:rsidTr="004372F3">
        <w:trPr>
          <w:trHeight w:val="269"/>
        </w:trPr>
        <w:tc>
          <w:tcPr>
            <w:tcW w:w="534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2" w:type="dxa"/>
          </w:tcPr>
          <w:p w:rsidR="006665F8" w:rsidRPr="00303EF3" w:rsidRDefault="006665F8" w:rsidP="004372F3">
            <w:pPr>
              <w:pStyle w:val="Default"/>
            </w:pPr>
            <w:r w:rsidRPr="00303EF3">
              <w:t xml:space="preserve">Оказание помощи в методической работе </w:t>
            </w:r>
          </w:p>
        </w:tc>
        <w:tc>
          <w:tcPr>
            <w:tcW w:w="2552" w:type="dxa"/>
          </w:tcPr>
          <w:p w:rsidR="006665F8" w:rsidRPr="00303EF3" w:rsidRDefault="006665F8" w:rsidP="004372F3">
            <w:pPr>
              <w:pStyle w:val="Default"/>
            </w:pPr>
            <w:r w:rsidRPr="00303EF3">
              <w:t xml:space="preserve">В течение года </w:t>
            </w:r>
          </w:p>
        </w:tc>
        <w:tc>
          <w:tcPr>
            <w:tcW w:w="2551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>Совет МО</w:t>
            </w:r>
          </w:p>
        </w:tc>
      </w:tr>
      <w:tr w:rsidR="006665F8" w:rsidRPr="0080724C" w:rsidTr="004372F3">
        <w:trPr>
          <w:trHeight w:val="266"/>
        </w:trPr>
        <w:tc>
          <w:tcPr>
            <w:tcW w:w="534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2" w:type="dxa"/>
          </w:tcPr>
          <w:p w:rsidR="006665F8" w:rsidRPr="00303EF3" w:rsidRDefault="006665F8" w:rsidP="004372F3">
            <w:pPr>
              <w:pStyle w:val="Default"/>
            </w:pPr>
            <w:r w:rsidRPr="00303EF3">
              <w:t xml:space="preserve">Оказание помощи в выборе темы по самообразованию </w:t>
            </w:r>
          </w:p>
        </w:tc>
        <w:tc>
          <w:tcPr>
            <w:tcW w:w="2552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>Совет МО</w:t>
            </w:r>
          </w:p>
        </w:tc>
      </w:tr>
      <w:tr w:rsidR="006665F8" w:rsidRPr="0080724C" w:rsidTr="004372F3">
        <w:trPr>
          <w:trHeight w:val="117"/>
        </w:trPr>
        <w:tc>
          <w:tcPr>
            <w:tcW w:w="534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2" w:type="dxa"/>
          </w:tcPr>
          <w:p w:rsidR="006665F8" w:rsidRPr="00303EF3" w:rsidRDefault="006665F8" w:rsidP="004372F3">
            <w:pPr>
              <w:pStyle w:val="Default"/>
            </w:pPr>
            <w:r w:rsidRPr="00303EF3">
              <w:t xml:space="preserve">Подготовка учащихся к участию в конкурсах и олимпиадах. </w:t>
            </w:r>
          </w:p>
        </w:tc>
        <w:tc>
          <w:tcPr>
            <w:tcW w:w="2552" w:type="dxa"/>
          </w:tcPr>
          <w:p w:rsidR="006665F8" w:rsidRPr="00303EF3" w:rsidRDefault="006665F8" w:rsidP="004372F3">
            <w:pPr>
              <w:pStyle w:val="Default"/>
            </w:pPr>
            <w:r w:rsidRPr="00303EF3">
              <w:t xml:space="preserve">В течение года </w:t>
            </w:r>
          </w:p>
        </w:tc>
        <w:tc>
          <w:tcPr>
            <w:tcW w:w="2551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6665F8" w:rsidRPr="0080724C" w:rsidTr="004372F3">
        <w:trPr>
          <w:trHeight w:val="117"/>
        </w:trPr>
        <w:tc>
          <w:tcPr>
            <w:tcW w:w="534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2" w:type="dxa"/>
          </w:tcPr>
          <w:p w:rsidR="006665F8" w:rsidRPr="00303EF3" w:rsidRDefault="006665F8" w:rsidP="004372F3">
            <w:pPr>
              <w:pStyle w:val="Default"/>
            </w:pPr>
            <w:r w:rsidRPr="00303EF3">
              <w:t xml:space="preserve">Собеседование с учителями, вновь прибывшими в МО </w:t>
            </w:r>
          </w:p>
        </w:tc>
        <w:tc>
          <w:tcPr>
            <w:tcW w:w="2552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>Совет МО</w:t>
            </w:r>
          </w:p>
        </w:tc>
      </w:tr>
      <w:tr w:rsidR="006665F8" w:rsidRPr="0080724C" w:rsidTr="004372F3">
        <w:trPr>
          <w:trHeight w:val="269"/>
        </w:trPr>
        <w:tc>
          <w:tcPr>
            <w:tcW w:w="534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52" w:type="dxa"/>
          </w:tcPr>
          <w:p w:rsidR="006665F8" w:rsidRPr="00303EF3" w:rsidRDefault="006665F8" w:rsidP="004372F3">
            <w:pPr>
              <w:pStyle w:val="Default"/>
            </w:pPr>
            <w:r w:rsidRPr="00303EF3">
              <w:t xml:space="preserve">Консультирование педагогов по вопросам тематического планирования. </w:t>
            </w:r>
          </w:p>
        </w:tc>
        <w:tc>
          <w:tcPr>
            <w:tcW w:w="2552" w:type="dxa"/>
          </w:tcPr>
          <w:p w:rsidR="006665F8" w:rsidRPr="00303EF3" w:rsidRDefault="006665F8" w:rsidP="004372F3">
            <w:pPr>
              <w:pStyle w:val="Default"/>
            </w:pPr>
            <w:r w:rsidRPr="00303EF3">
              <w:t xml:space="preserve">В течение года </w:t>
            </w:r>
          </w:p>
        </w:tc>
        <w:tc>
          <w:tcPr>
            <w:tcW w:w="2551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>Совет МО</w:t>
            </w:r>
          </w:p>
        </w:tc>
      </w:tr>
      <w:tr w:rsidR="006665F8" w:rsidRPr="0080724C" w:rsidTr="004372F3">
        <w:trPr>
          <w:trHeight w:val="266"/>
        </w:trPr>
        <w:tc>
          <w:tcPr>
            <w:tcW w:w="534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52" w:type="dxa"/>
          </w:tcPr>
          <w:p w:rsidR="006665F8" w:rsidRPr="00303EF3" w:rsidRDefault="006665F8" w:rsidP="004372F3">
            <w:pPr>
              <w:pStyle w:val="Default"/>
            </w:pPr>
            <w:r w:rsidRPr="00303EF3">
              <w:t xml:space="preserve">Консультирование педагогов по вопросам в сфере формирования универсальных учебных действий в рамках ФГОС ОО </w:t>
            </w:r>
          </w:p>
        </w:tc>
        <w:tc>
          <w:tcPr>
            <w:tcW w:w="2552" w:type="dxa"/>
          </w:tcPr>
          <w:p w:rsidR="006665F8" w:rsidRPr="00303EF3" w:rsidRDefault="006665F8" w:rsidP="004372F3">
            <w:pPr>
              <w:pStyle w:val="Default"/>
            </w:pPr>
            <w:r w:rsidRPr="00303EF3">
              <w:t xml:space="preserve">В течение года </w:t>
            </w:r>
          </w:p>
        </w:tc>
        <w:tc>
          <w:tcPr>
            <w:tcW w:w="2551" w:type="dxa"/>
          </w:tcPr>
          <w:p w:rsidR="006665F8" w:rsidRPr="00303EF3" w:rsidRDefault="006665F8" w:rsidP="00437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>Совет МО</w:t>
            </w:r>
          </w:p>
        </w:tc>
      </w:tr>
    </w:tbl>
    <w:p w:rsidR="006665F8" w:rsidRDefault="006665F8" w:rsidP="006665F8"/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731"/>
        <w:gridCol w:w="2106"/>
        <w:gridCol w:w="2251"/>
      </w:tblGrid>
      <w:tr w:rsidR="006665F8" w:rsidRPr="00CF6EA0" w:rsidTr="004372F3">
        <w:trPr>
          <w:trHeight w:val="250"/>
        </w:trPr>
        <w:tc>
          <w:tcPr>
            <w:tcW w:w="10088" w:type="dxa"/>
            <w:gridSpan w:val="3"/>
          </w:tcPr>
          <w:p w:rsidR="006665F8" w:rsidRPr="000B0F83" w:rsidRDefault="006665F8" w:rsidP="004372F3">
            <w:pPr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0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Повышение педагогического мастерства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опыта работы</w:t>
            </w:r>
          </w:p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на заседаниях ШМО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Выступление по темам самообразования:</w:t>
            </w:r>
          </w:p>
          <w:p w:rsidR="006665F8" w:rsidRDefault="006665F8" w:rsidP="0043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1.Формирование и развитие </w:t>
            </w:r>
            <w:proofErr w:type="spellStart"/>
            <w:r>
              <w:rPr>
                <w:rFonts w:ascii="Times New Roman" w:hAnsi="Times New Roman"/>
              </w:rPr>
              <w:t>ууд</w:t>
            </w:r>
            <w:proofErr w:type="spellEnd"/>
            <w:r>
              <w:rPr>
                <w:rFonts w:ascii="Times New Roman" w:hAnsi="Times New Roman"/>
              </w:rPr>
              <w:t xml:space="preserve"> в процессе музыкального образования.</w:t>
            </w:r>
          </w:p>
          <w:p w:rsidR="006665F8" w:rsidRDefault="006665F8" w:rsidP="0043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2.Пропедевтика   как форма развивающего обучения.</w:t>
            </w:r>
          </w:p>
          <w:p w:rsidR="006665F8" w:rsidRDefault="006665F8" w:rsidP="004372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Неуспеваемость на уроках истории и педагогические способы ее преодоления</w:t>
            </w:r>
          </w:p>
          <w:p w:rsidR="006665F8" w:rsidRDefault="006665F8" w:rsidP="004372F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65F8" w:rsidRDefault="006665F8" w:rsidP="004372F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70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4.Развитие творческих способностей </w:t>
            </w:r>
            <w:r w:rsidRPr="005A70A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5A70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уроках русского языка и литературы</w:t>
            </w:r>
          </w:p>
          <w:p w:rsidR="006665F8" w:rsidRPr="005A70A3" w:rsidRDefault="006665F8" w:rsidP="006665F8">
            <w:pPr>
              <w:pStyle w:val="c0"/>
              <w:spacing w:before="0" w:after="0"/>
              <w:jc w:val="both"/>
              <w:rPr>
                <w:rFonts w:eastAsia="Calibri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5.</w:t>
            </w:r>
            <w:r w:rsidRPr="005A70A3">
              <w:rPr>
                <w:rStyle w:val="c1"/>
                <w:color w:val="000000"/>
              </w:rPr>
              <w:t xml:space="preserve">Воспитание толерантности на </w:t>
            </w:r>
            <w:r>
              <w:rPr>
                <w:rStyle w:val="c1"/>
                <w:color w:val="000000"/>
              </w:rPr>
              <w:t>гуманитарного цикла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2021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2021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Pr="001B530D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Глякина</w:t>
            </w:r>
            <w:proofErr w:type="spellEnd"/>
            <w:r>
              <w:rPr>
                <w:rFonts w:ascii="Times New Roman" w:hAnsi="Times New Roman"/>
              </w:rPr>
              <w:t xml:space="preserve"> Р.В.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Борисова ОК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Сепанова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Т.И, Кустова М.Г.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Медакина М.И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3EF3">
              <w:rPr>
                <w:rFonts w:ascii="Times New Roman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МО 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посещения уроков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Каждую четверть на заседаниях МО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МО 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Изучение нормативных документов ЕГЭ и ГИА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обществознанию, русскому языку, литературе, истории.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251" w:type="dxa"/>
          </w:tcPr>
          <w:p w:rsidR="006665F8" w:rsidRPr="00CF6EA0" w:rsidRDefault="00C02A4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Бесчаснова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С.В,</w:t>
            </w:r>
            <w:r w:rsidR="006665F8"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="006665F8"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научно-практических</w:t>
            </w:r>
          </w:p>
          <w:p w:rsidR="006665F8" w:rsidRPr="00CF6EA0" w:rsidRDefault="006665F8" w:rsidP="0043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конференциях, посещение научно-</w:t>
            </w:r>
          </w:p>
          <w:p w:rsidR="006665F8" w:rsidRPr="00CF6EA0" w:rsidRDefault="006665F8" w:rsidP="0043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 семинаров, уроков</w:t>
            </w:r>
          </w:p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 работающих учителей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МО 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педагогов в</w:t>
            </w:r>
          </w:p>
          <w:p w:rsidR="006665F8" w:rsidRDefault="006665F8" w:rsidP="004372F3">
            <w:pPr>
              <w:autoSpaceDE w:val="0"/>
              <w:autoSpaceDN w:val="0"/>
              <w:adjustRightInd w:val="0"/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конкурсах:</w:t>
            </w:r>
            <w:r>
              <w:t xml:space="preserve"> </w:t>
            </w:r>
          </w:p>
          <w:p w:rsidR="006665F8" w:rsidRDefault="006665F8" w:rsidP="004372F3">
            <w:pPr>
              <w:pStyle w:val="a4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C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Педагогического мастерства «Идеи образования 2021»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665F8" w:rsidRPr="002B2FCC" w:rsidRDefault="006665F8" w:rsidP="004372F3">
            <w:pPr>
              <w:pStyle w:val="a4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года</w:t>
            </w:r>
          </w:p>
        </w:tc>
        <w:tc>
          <w:tcPr>
            <w:tcW w:w="2106" w:type="dxa"/>
          </w:tcPr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Pr="00CF6EA0" w:rsidRDefault="00C02A4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31.12.2022</w:t>
            </w:r>
            <w:r w:rsidR="00666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</w:tcPr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педагогов</w:t>
            </w:r>
          </w:p>
          <w:p w:rsidR="006665F8" w:rsidRPr="00CF6EA0" w:rsidRDefault="006665F8" w:rsidP="0043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школы в научно-практических</w:t>
            </w:r>
          </w:p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конференциях разного уровня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3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 МО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 по использованию образовательных интернет платформ в образовательном процессе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3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 МО</w:t>
            </w:r>
          </w:p>
        </w:tc>
      </w:tr>
      <w:tr w:rsidR="006665F8" w:rsidRPr="00CF6EA0" w:rsidTr="004372F3">
        <w:tc>
          <w:tcPr>
            <w:tcW w:w="10088" w:type="dxa"/>
            <w:gridSpan w:val="3"/>
          </w:tcPr>
          <w:p w:rsidR="006665F8" w:rsidRPr="000B0F83" w:rsidRDefault="006665F8" w:rsidP="004372F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0F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Работа с молодыми специалистами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планов работы наставников с молодыми специалистами</w:t>
            </w:r>
          </w:p>
        </w:tc>
        <w:tc>
          <w:tcPr>
            <w:tcW w:w="2106" w:type="dxa"/>
          </w:tcPr>
          <w:p w:rsidR="006665F8" w:rsidRPr="00CF6EA0" w:rsidRDefault="00C02A4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Наставники и молодые специалисты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молодыми специалистами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</w:tcPr>
          <w:p w:rsidR="006665F8" w:rsidRDefault="006665F8" w:rsidP="004372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Димитриева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Е.В.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Темяшкина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Е.А</w:t>
            </w:r>
          </w:p>
          <w:p w:rsidR="00C02A48" w:rsidRPr="000B0F83" w:rsidRDefault="00C02A48" w:rsidP="004372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Васильев Д.В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молодых специалистов наставниками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</w:tcPr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Т.И</w:t>
            </w:r>
          </w:p>
          <w:p w:rsidR="00C02A48" w:rsidRPr="00CF6EA0" w:rsidRDefault="00C02A4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Кустова М. Г.,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Глякина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участие молодых </w:t>
            </w:r>
            <w:r w:rsidR="00C02A48"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специалистов в</w:t>
            </w:r>
          </w:p>
          <w:p w:rsidR="006665F8" w:rsidRPr="00CF6EA0" w:rsidRDefault="00C02A48" w:rsidP="00C0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конкурсах. </w:t>
            </w:r>
            <w:r w:rsidR="006665F8"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по запросу молодых специалистов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C02A48">
              <w:rPr>
                <w:rFonts w:ascii="Times New Roman" w:eastAsia="Calibri" w:hAnsi="Times New Roman" w:cs="Times New Roman"/>
                <w:sz w:val="24"/>
                <w:szCs w:val="24"/>
              </w:rPr>
              <w:t>арт 2023</w:t>
            </w:r>
          </w:p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Педагоги-наставники</w:t>
            </w:r>
          </w:p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Педагоги-наставники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молодых педагогов в работе муниципальной школы молодого учителя (посещение семинаров, мастер-классов)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 МО</w:t>
            </w:r>
          </w:p>
        </w:tc>
      </w:tr>
      <w:tr w:rsidR="006665F8" w:rsidRPr="00CF6EA0" w:rsidTr="004372F3">
        <w:tc>
          <w:tcPr>
            <w:tcW w:w="10088" w:type="dxa"/>
            <w:gridSpan w:val="3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одаренными и высокомотивированными детьми.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школьному Дню Науки и Творчества.</w:t>
            </w:r>
          </w:p>
        </w:tc>
        <w:tc>
          <w:tcPr>
            <w:tcW w:w="2106" w:type="dxa"/>
          </w:tcPr>
          <w:p w:rsidR="006665F8" w:rsidRPr="00CF6EA0" w:rsidRDefault="00C02A4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 2022</w:t>
            </w:r>
            <w:r w:rsidR="00666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обучающихся в школьном этапе ВОШ</w:t>
            </w:r>
          </w:p>
        </w:tc>
        <w:tc>
          <w:tcPr>
            <w:tcW w:w="2106" w:type="dxa"/>
          </w:tcPr>
          <w:p w:rsidR="006665F8" w:rsidRPr="00CF6EA0" w:rsidRDefault="00C02A4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2022</w:t>
            </w:r>
            <w:r w:rsidR="00666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34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обучающихся в муниципальном этапе ВОШ</w:t>
            </w:r>
          </w:p>
        </w:tc>
        <w:tc>
          <w:tcPr>
            <w:tcW w:w="2106" w:type="dxa"/>
          </w:tcPr>
          <w:p w:rsidR="006665F8" w:rsidRPr="00CF6EA0" w:rsidRDefault="00C02A4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 2022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34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обучающихся в олимпиадах и конкурсах, организованных вузами республики:</w:t>
            </w:r>
          </w:p>
          <w:p w:rsidR="006665F8" w:rsidRPr="00822E4C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22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 начале было </w:t>
            </w:r>
          </w:p>
          <w:p w:rsidR="006665F8" w:rsidRPr="00822E4C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2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Слово...»</w:t>
            </w:r>
          </w:p>
          <w:p w:rsidR="006665F8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22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Всероссийская олимпиада школьников «Высшая проба»</w:t>
            </w:r>
          </w:p>
          <w:p w:rsidR="006665F8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Межрегиональная олимпиада по праву </w:t>
            </w:r>
          </w:p>
          <w:p w:rsidR="006665F8" w:rsidRPr="00822E4C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Фемида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6665F8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  <w:r w:rsidRPr="00822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Всероссийская Толстовская олимпиадам школьников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665F8" w:rsidRPr="00822E4C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65F8" w:rsidRPr="00EA5868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proofErr w:type="gramStart"/>
            <w:r w:rsidRPr="00EA5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Кутафинская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5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олимпиада</w:t>
            </w:r>
            <w:proofErr w:type="gramEnd"/>
            <w:r w:rsidRPr="00EA5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школьников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праву</w:t>
            </w:r>
          </w:p>
          <w:p w:rsidR="006665F8" w:rsidRPr="00EA5868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65F8" w:rsidRPr="00EA5868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65F8" w:rsidRPr="00822E4C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6.Олимпиада школьников «Покори Воробьёвы горы»</w:t>
            </w:r>
          </w:p>
          <w:p w:rsidR="006665F8" w:rsidRPr="00822E4C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65F8" w:rsidRPr="00822E4C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65F8" w:rsidRPr="00822E4C" w:rsidRDefault="006665F8" w:rsidP="004372F3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6" w:type="dxa"/>
          </w:tcPr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2021</w:t>
            </w:r>
          </w:p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Январь-февраль 2022 г.</w:t>
            </w:r>
          </w:p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Февраль-март 2022 г.</w:t>
            </w:r>
          </w:p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 апрель 2022</w:t>
            </w:r>
          </w:p>
          <w:p w:rsidR="006665F8" w:rsidRPr="00FD2B34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6665F8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B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МО</w:t>
            </w:r>
          </w:p>
          <w:p w:rsidR="006665F8" w:rsidRPr="00FD2B34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Степанова Т.И, 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ОК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Т.И, Кустова М.Г.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Медакина М.И</w:t>
            </w:r>
          </w:p>
          <w:p w:rsidR="006665F8" w:rsidRPr="00FD2B34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Т.И, Кустова М.Г.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ОК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Медакина М.И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Бесчаснов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Т.И, Кустова М.Г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ОК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Т.И, Кустова М.Г.</w:t>
            </w:r>
          </w:p>
          <w:p w:rsidR="006665F8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Медакина М.И</w:t>
            </w:r>
          </w:p>
          <w:p w:rsidR="006665F8" w:rsidRPr="00FD2B34" w:rsidRDefault="006665F8" w:rsidP="00C02A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и участие обуча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ющихся в городских олимпиадах (7-11</w:t>
            </w: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участие обучающихся в НПК:</w:t>
            </w:r>
          </w:p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юных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43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предметной недели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март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43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 в интернет- конкурсах, олимпиадах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</w:tr>
      <w:tr w:rsidR="006665F8" w:rsidRPr="00CF6EA0" w:rsidTr="004372F3">
        <w:tc>
          <w:tcPr>
            <w:tcW w:w="10088" w:type="dxa"/>
            <w:gridSpan w:val="3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слабоуспевающими детьми.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Анализ входящих контрольных работ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43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индивидуальных образовательных маршрутов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обучающихся к ВПР, ГИА (ОГЭ, ЕГЭ).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665F8" w:rsidRPr="00CF6EA0" w:rsidTr="004372F3">
        <w:tc>
          <w:tcPr>
            <w:tcW w:w="5731" w:type="dxa"/>
          </w:tcPr>
          <w:p w:rsidR="006665F8" w:rsidRPr="00CF6EA0" w:rsidRDefault="006665F8" w:rsidP="004372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успеваемости по предметам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CF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каждой четверти</w:t>
            </w:r>
          </w:p>
        </w:tc>
        <w:tc>
          <w:tcPr>
            <w:tcW w:w="2106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Октябрь, январь, май</w:t>
            </w:r>
          </w:p>
        </w:tc>
        <w:tc>
          <w:tcPr>
            <w:tcW w:w="2251" w:type="dxa"/>
          </w:tcPr>
          <w:p w:rsidR="006665F8" w:rsidRPr="00CF6EA0" w:rsidRDefault="006665F8" w:rsidP="00437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243"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</w:tr>
    </w:tbl>
    <w:p w:rsidR="006665F8" w:rsidRDefault="006665F8" w:rsidP="006665F8"/>
    <w:p w:rsidR="006665F8" w:rsidRPr="006D125F" w:rsidRDefault="006665F8" w:rsidP="006665F8">
      <w:pPr>
        <w:rPr>
          <w:rFonts w:ascii="Times New Roman" w:hAnsi="Times New Roman"/>
          <w:sz w:val="26"/>
          <w:szCs w:val="26"/>
        </w:rPr>
      </w:pPr>
    </w:p>
    <w:p w:rsidR="006665F8" w:rsidRDefault="006665F8" w:rsidP="006665F8"/>
    <w:p w:rsidR="006665F8" w:rsidRPr="000905C5" w:rsidRDefault="006665F8" w:rsidP="006665F8"/>
    <w:p w:rsidR="00690906" w:rsidRDefault="00690906"/>
    <w:sectPr w:rsidR="00690906" w:rsidSect="007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F8"/>
    <w:rsid w:val="003838A9"/>
    <w:rsid w:val="005801B4"/>
    <w:rsid w:val="006665F8"/>
    <w:rsid w:val="00690906"/>
    <w:rsid w:val="00C0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A237"/>
  <w15:chartTrackingRefBased/>
  <w15:docId w15:val="{91AEE077-7554-43FF-999E-9042CC63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65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65F8"/>
    <w:pPr>
      <w:ind w:left="720"/>
      <w:contextualSpacing/>
    </w:pPr>
  </w:style>
  <w:style w:type="paragraph" w:customStyle="1" w:styleId="Default">
    <w:name w:val="Default"/>
    <w:rsid w:val="00666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66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65F8"/>
  </w:style>
  <w:style w:type="character" w:customStyle="1" w:styleId="c1">
    <w:name w:val="c1"/>
    <w:basedOn w:val="a0"/>
    <w:rsid w:val="006665F8"/>
  </w:style>
  <w:style w:type="paragraph" w:customStyle="1" w:styleId="c0">
    <w:name w:val="c0"/>
    <w:basedOn w:val="a"/>
    <w:rsid w:val="006665F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5801B4"/>
    <w:rPr>
      <w:i/>
      <w:iCs/>
    </w:rPr>
  </w:style>
  <w:style w:type="character" w:styleId="a7">
    <w:name w:val="Strong"/>
    <w:basedOn w:val="a0"/>
    <w:qFormat/>
    <w:rsid w:val="005801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32-1</cp:lastModifiedBy>
  <cp:revision>2</cp:revision>
  <dcterms:created xsi:type="dcterms:W3CDTF">2022-09-19T05:50:00Z</dcterms:created>
  <dcterms:modified xsi:type="dcterms:W3CDTF">2022-09-19T05:50:00Z</dcterms:modified>
</cp:coreProperties>
</file>